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</w:pPr>
      <w:r>
        <w:rPr>
          <w:b/>
          <w:bCs/>
          <w:sz w:val="56"/>
          <w:szCs w:val="56"/>
        </w:rPr>
        <w:t>SECOURS CATHOLIQUE DE GAP</w:t>
      </w:r>
    </w:p>
    <w:p>
      <w:pPr>
        <w:pStyle w:val="style0"/>
        <w:jc w:val="center"/>
      </w:pPr>
      <w:r>
        <w:rPr>
          <w:b/>
          <w:bCs/>
          <w:sz w:val="56"/>
          <w:szCs w:val="56"/>
        </w:rPr>
        <w:t>DIMANCHE  13 AVRIL 2014</w:t>
      </w:r>
    </w:p>
    <w:p>
      <w:pPr>
        <w:pStyle w:val="style0"/>
        <w:jc w:val="center"/>
      </w:pPr>
      <w:r>
        <w:rPr>
          <w:b/>
          <w:bCs/>
          <w:sz w:val="56"/>
          <w:szCs w:val="56"/>
        </w:rPr>
        <w:t>Salle du CMCL    15H00</w:t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>
          <w:b/>
          <w:bCs/>
          <w:sz w:val="56"/>
          <w:szCs w:val="56"/>
        </w:rPr>
        <w:t>La Compagnie de Théâtre</w:t>
      </w:r>
    </w:p>
    <w:p>
      <w:pPr>
        <w:pStyle w:val="style0"/>
        <w:jc w:val="center"/>
      </w:pPr>
      <w:r>
        <w:rPr>
          <w:b/>
          <w:bCs/>
          <w:sz w:val="56"/>
          <w:szCs w:val="56"/>
        </w:rPr>
        <w:t>LE RIDEAU BLEU</w:t>
      </w:r>
    </w:p>
    <w:p>
      <w:pPr>
        <w:pStyle w:val="style0"/>
        <w:jc w:val="center"/>
      </w:pPr>
      <w:r>
        <w:rPr>
          <w:b/>
          <w:bCs/>
          <w:sz w:val="40"/>
          <w:szCs w:val="40"/>
        </w:rPr>
        <w:t xml:space="preserve">présente </w:t>
      </w:r>
    </w:p>
    <w:p>
      <w:pPr>
        <w:pStyle w:val="style0"/>
        <w:jc w:val="center"/>
      </w:pPr>
      <w:r>
        <w:rPr>
          <w:b/>
          <w:bCs/>
          <w:sz w:val="56"/>
          <w:szCs w:val="56"/>
        </w:rPr>
        <w:t>LA BONNE ADRESSE</w:t>
      </w:r>
    </w:p>
    <w:p>
      <w:pPr>
        <w:pStyle w:val="style0"/>
        <w:jc w:val="center"/>
      </w:pPr>
      <w:r>
        <w:rPr>
          <w:b/>
          <w:bCs/>
          <w:sz w:val="40"/>
          <w:szCs w:val="40"/>
        </w:rPr>
        <w:t>de</w:t>
      </w:r>
    </w:p>
    <w:p>
      <w:pPr>
        <w:pStyle w:val="style0"/>
        <w:jc w:val="center"/>
      </w:pPr>
      <w:r>
        <w:rPr>
          <w:b/>
          <w:bCs/>
          <w:sz w:val="56"/>
          <w:szCs w:val="56"/>
        </w:rPr>
        <w:t>Marc CAMOLETTI</w:t>
      </w:r>
    </w:p>
    <w:p>
      <w:pPr>
        <w:pStyle w:val="style0"/>
        <w:jc w:val="center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haracter">
              <wp:posOffset>-455930</wp:posOffset>
            </wp:positionH>
            <wp:positionV relativeFrom="line">
              <wp:posOffset>78740</wp:posOffset>
            </wp:positionV>
            <wp:extent cx="7295515" cy="353885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515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haracter">
              <wp:posOffset>3494405</wp:posOffset>
            </wp:positionH>
            <wp:positionV relativeFrom="line">
              <wp:posOffset>150495</wp:posOffset>
            </wp:positionV>
            <wp:extent cx="821055" cy="73914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0" simplePos="0">
            <wp:simplePos x="0" y="0"/>
            <wp:positionH relativeFrom="character">
              <wp:posOffset>4760595</wp:posOffset>
            </wp:positionH>
            <wp:positionV relativeFrom="line">
              <wp:posOffset>98425</wp:posOffset>
            </wp:positionV>
            <wp:extent cx="827405" cy="77660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77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center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haracter">
              <wp:posOffset>5986145</wp:posOffset>
            </wp:positionH>
            <wp:positionV relativeFrom="line">
              <wp:posOffset>-83820</wp:posOffset>
            </wp:positionV>
            <wp:extent cx="853440" cy="77787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center"/>
      </w:pPr>
      <w:r>
        <w:rPr>
          <w:b/>
          <w:bCs/>
          <w:sz w:val="36"/>
          <w:szCs w:val="36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>
          <w:b/>
          <w:bCs/>
          <w:sz w:val="36"/>
          <w:szCs w:val="36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>ENTREE : 6 Euros</w:t>
      </w:r>
    </w:p>
    <w:sectPr>
      <w:type w:val="nextPage"/>
      <w:pgSz w:h="16838" w:w="11906"/>
      <w:pgMar w:bottom="1134" w:footer="0" w:gutter="0" w:header="0" w:left="1134" w:right="1134" w:top="1134"/>
      <w:pgNumType w:fmt="decimal"/>
      <w:formProt w:val="false"/>
      <w:textDirection w:val="lrTb"/>
      <w:docGrid w:charSpace="0" w:linePitch="24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0"/>
    <w:family w:val="roman"/>
    <w:pitch w:val="variable"/>
  </w:font>
</w:fonts>
</file>

<file path=word/styles.xml><?xml version="1.0" encoding="utf-8"?>
<w:styles xmlns:w="http://schemas.openxmlformats.org/wordprocessingml/2006/main">
  <w:style w:styleId="style0" w:type="paragraph">
    <w:name w:val="Standard"/>
    <w:next w:val="style0"/>
    <w:pPr>
      <w:widowControl w:val="false"/>
      <w:tabs>
        <w:tab w:leader="none" w:pos="420" w:val="left"/>
      </w:tabs>
      <w:suppressAutoHyphens w:val="true"/>
    </w:pPr>
    <w:rPr>
      <w:rFonts w:ascii="Liberation Serif" w:cs="FreeSans" w:eastAsia="WenQuanYi Micro Hei" w:hAnsi="Liberation Serif"/>
      <w:color w:val="00000A"/>
      <w:sz w:val="24"/>
      <w:szCs w:val="24"/>
      <w:lang w:bidi="hi-IN" w:eastAsia="zh-CN" w:val="fr-FR"/>
    </w:rPr>
  </w:style>
  <w:style w:styleId="style15" w:type="paragraph">
    <w:name w:val="Titre"/>
    <w:basedOn w:val="style0"/>
    <w:next w:val="style16"/>
    <w:pPr>
      <w:keepNext/>
      <w:spacing w:after="120" w:before="240"/>
    </w:pPr>
    <w:rPr>
      <w:rFonts w:ascii="Liberation Sans" w:cs="FreeSans" w:eastAsia="WenQuanYi Micro Hei" w:hAnsi="Liberation Sans"/>
      <w:sz w:val="28"/>
      <w:szCs w:val="28"/>
    </w:rPr>
  </w:style>
  <w:style w:styleId="style16" w:type="paragraph">
    <w:name w:val="Corps de texte"/>
    <w:basedOn w:val="style0"/>
    <w:next w:val="style16"/>
    <w:pPr>
      <w:spacing w:after="120" w:before="0"/>
    </w:pPr>
    <w:rPr/>
  </w:style>
  <w:style w:styleId="style17" w:type="paragraph">
    <w:name w:val="Liste"/>
    <w:basedOn w:val="style16"/>
    <w:next w:val="style17"/>
    <w:pPr/>
    <w:rPr>
      <w:rFonts w:cs="FreeSans"/>
    </w:rPr>
  </w:style>
  <w:style w:styleId="style18" w:type="paragraph">
    <w:name w:val="Légende"/>
    <w:basedOn w:val="style0"/>
    <w:next w:val="style18"/>
    <w:pPr>
      <w:suppressLineNumbers/>
      <w:spacing w:after="120" w:before="120"/>
    </w:pPr>
    <w:rPr>
      <w:rFonts w:cs="FreeSans"/>
      <w:i/>
      <w:iCs/>
      <w:sz w:val="24"/>
      <w:szCs w:val="24"/>
    </w:rPr>
  </w:style>
  <w:style w:styleId="style19" w:type="paragraph">
    <w:name w:val="Index"/>
    <w:basedOn w:val="style0"/>
    <w:next w:val="style19"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5.jpeg"/><Relationship Id="rId3" Type="http://schemas.openxmlformats.org/officeDocument/2006/relationships/image" Target="media/image6.jpeg"/><Relationship Id="rId4" Type="http://schemas.openxmlformats.org/officeDocument/2006/relationships/image" Target="media/image7.jpeg"/><Relationship Id="rId5" Type="http://schemas.openxmlformats.org/officeDocument/2006/relationships/image" Target="media/image8.jpeg"/><Relationship Id="rId6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LibreOffice/3.5$Linux_x86 LibreOffice_project/350m1$Build-2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2014-03-14T16:05:47.00Z</dcterms:created>
  <cp:revision>0</cp:revision>
</cp:coreProperties>
</file>